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A1BBB" w14:textId="2D67D988" w:rsidR="00847399" w:rsidRPr="00AB3F02" w:rsidRDefault="00847399" w:rsidP="00B3242A">
      <w:pPr>
        <w:pStyle w:val="Heading4"/>
        <w:rPr>
          <w:u w:val="single"/>
          <w:rtl/>
        </w:rPr>
      </w:pPr>
      <w:r w:rsidRPr="00AB3F02">
        <w:rPr>
          <w:rFonts w:hint="cs"/>
          <w:u w:val="single"/>
          <w:rtl/>
        </w:rPr>
        <w:t>طلب ترشيح لعضوية مجلس إدارة قطر للوقود خلال الفترة من</w:t>
      </w:r>
      <w:r w:rsidR="00B3242A" w:rsidRPr="00AB3F02">
        <w:rPr>
          <w:rFonts w:hint="cs"/>
          <w:u w:val="single"/>
          <w:rtl/>
        </w:rPr>
        <w:t xml:space="preserve"> 20</w:t>
      </w:r>
      <w:r w:rsidR="004944F7" w:rsidRPr="00AB3F02">
        <w:rPr>
          <w:rFonts w:hint="cs"/>
          <w:u w:val="single"/>
          <w:rtl/>
        </w:rPr>
        <w:t>23</w:t>
      </w:r>
      <w:r w:rsidRPr="00AB3F02">
        <w:rPr>
          <w:rFonts w:hint="cs"/>
          <w:u w:val="single"/>
          <w:rtl/>
        </w:rPr>
        <w:t xml:space="preserve"> إلى </w:t>
      </w:r>
      <w:r w:rsidR="00B3242A" w:rsidRPr="00AB3F02">
        <w:rPr>
          <w:rFonts w:hint="cs"/>
          <w:u w:val="single"/>
          <w:rtl/>
        </w:rPr>
        <w:t>202</w:t>
      </w:r>
      <w:r w:rsidR="004944F7" w:rsidRPr="00AB3F02">
        <w:rPr>
          <w:rFonts w:hint="cs"/>
          <w:u w:val="single"/>
          <w:rtl/>
        </w:rPr>
        <w:t>5</w:t>
      </w:r>
    </w:p>
    <w:p w14:paraId="22A6B046" w14:textId="77777777" w:rsidR="00800D16" w:rsidRPr="00AB3F02" w:rsidRDefault="00800D16" w:rsidP="00847399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AB3F02">
        <w:rPr>
          <w:rFonts w:ascii="Sakkal Majalla" w:hAnsi="Sakkal Majalla" w:cs="Sakkal Majalla"/>
          <w:b/>
          <w:bCs/>
          <w:sz w:val="28"/>
          <w:szCs w:val="28"/>
          <w:rtl/>
        </w:rPr>
        <w:t xml:space="preserve">(يتم تقديمه من قبل </w:t>
      </w:r>
      <w:r w:rsidR="00847399" w:rsidRPr="00AB3F02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الأشخاص </w:t>
      </w:r>
      <w:r w:rsidR="002B23D7" w:rsidRPr="00AB3F0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المترشحين </w:t>
      </w:r>
      <w:r w:rsidR="00847399" w:rsidRPr="00AB3F02">
        <w:rPr>
          <w:rFonts w:ascii="Sakkal Majalla" w:hAnsi="Sakkal Majalla" w:cs="Sakkal Majalla" w:hint="cs"/>
          <w:b/>
          <w:bCs/>
          <w:sz w:val="28"/>
          <w:szCs w:val="28"/>
          <w:rtl/>
        </w:rPr>
        <w:t>بصفة مستقل</w:t>
      </w:r>
      <w:r w:rsidRPr="00AB3F02">
        <w:rPr>
          <w:rFonts w:ascii="Sakkal Majalla" w:hAnsi="Sakkal Majalla" w:cs="Sakkal Majalla"/>
          <w:b/>
          <w:bCs/>
          <w:sz w:val="28"/>
          <w:szCs w:val="28"/>
          <w:rtl/>
        </w:rPr>
        <w:t>)</w:t>
      </w:r>
    </w:p>
    <w:p w14:paraId="6FC53103" w14:textId="77777777" w:rsidR="00800D16" w:rsidRPr="00AB3F02" w:rsidRDefault="00800D16" w:rsidP="00B3242A">
      <w:pPr>
        <w:pStyle w:val="Heading5"/>
        <w:rPr>
          <w:rtl/>
        </w:rPr>
      </w:pPr>
    </w:p>
    <w:p w14:paraId="7AF63A25" w14:textId="77777777" w:rsidR="00847399" w:rsidRPr="00AB3F02" w:rsidRDefault="00847399" w:rsidP="00847399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QA"/>
        </w:rPr>
      </w:pPr>
    </w:p>
    <w:p w14:paraId="53219999" w14:textId="77777777" w:rsidR="00800D16" w:rsidRPr="00AB3F02" w:rsidRDefault="00800D16" w:rsidP="00800D16">
      <w:pPr>
        <w:bidi/>
        <w:rPr>
          <w:rFonts w:ascii="Sakkal Majalla" w:hAnsi="Sakkal Majalla" w:cs="Sakkal Majalla"/>
          <w:sz w:val="32"/>
          <w:szCs w:val="32"/>
          <w:rtl/>
        </w:rPr>
      </w:pPr>
      <w:r w:rsidRPr="00AB3F02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AB3F02">
        <w:rPr>
          <w:rFonts w:ascii="Sakkal Majalla" w:hAnsi="Sakkal Majalla" w:cs="Sakkal Majalla"/>
          <w:sz w:val="28"/>
          <w:szCs w:val="28"/>
          <w:rtl/>
        </w:rPr>
        <w:t>الدوحة في ____</w:t>
      </w:r>
    </w:p>
    <w:p w14:paraId="4B0E5BAC" w14:textId="77777777" w:rsidR="00800D16" w:rsidRPr="00AB3F02" w:rsidRDefault="00800D16" w:rsidP="00800D16">
      <w:pPr>
        <w:bidi/>
        <w:rPr>
          <w:rFonts w:ascii="Sakkal Majalla" w:hAnsi="Sakkal Majalla" w:cs="Sakkal Majalla"/>
          <w:sz w:val="14"/>
          <w:szCs w:val="14"/>
          <w:rtl/>
        </w:rPr>
      </w:pPr>
    </w:p>
    <w:p w14:paraId="00DFAE34" w14:textId="77777777" w:rsidR="00800D16" w:rsidRPr="00AB3F02" w:rsidRDefault="00800D16" w:rsidP="00847399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B3F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السادة/ </w:t>
      </w:r>
      <w:r w:rsidR="00847399" w:rsidRPr="00AB3F0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لجنة الترشيحات / قطر للوقود           </w:t>
      </w:r>
      <w:r w:rsidRPr="00AB3F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ش.م.ع </w:t>
      </w:r>
      <w:r w:rsidRPr="00AB3F02">
        <w:rPr>
          <w:rFonts w:ascii="Sakkal Majalla" w:hAnsi="Sakkal Majalla" w:cs="Sakkal Majalla"/>
          <w:b/>
          <w:bCs/>
          <w:sz w:val="32"/>
          <w:szCs w:val="32"/>
        </w:rPr>
        <w:t>.</w:t>
      </w:r>
      <w:r w:rsidRPr="00AB3F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ق </w:t>
      </w:r>
      <w:r w:rsidR="002038A0" w:rsidRPr="00AB3F0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</w:t>
      </w:r>
      <w:r w:rsidRPr="00AB3F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المحترمين</w:t>
      </w:r>
      <w:r w:rsidR="002038A0" w:rsidRPr="00AB3F02">
        <w:rPr>
          <w:rFonts w:ascii="Sakkal Majalla" w:hAnsi="Sakkal Majalla" w:cs="Sakkal Majalla"/>
          <w:b/>
          <w:bCs/>
          <w:sz w:val="32"/>
          <w:szCs w:val="32"/>
          <w:rtl/>
        </w:rPr>
        <w:t>،</w:t>
      </w:r>
    </w:p>
    <w:p w14:paraId="202AB6C4" w14:textId="77777777" w:rsidR="00800D16" w:rsidRPr="00AB3F02" w:rsidRDefault="00800D16" w:rsidP="00B77F94">
      <w:pPr>
        <w:bidi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AB3F0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لعناية/ سكرتارية مجلس الإدارة </w:t>
      </w:r>
    </w:p>
    <w:p w14:paraId="21B247AF" w14:textId="77777777" w:rsidR="00800D16" w:rsidRPr="00AB3F02" w:rsidRDefault="00800D16" w:rsidP="002038A0">
      <w:pPr>
        <w:pStyle w:val="Heading1"/>
        <w:rPr>
          <w:rtl/>
        </w:rPr>
      </w:pPr>
      <w:r w:rsidRPr="00AB3F02">
        <w:rPr>
          <w:rtl/>
        </w:rPr>
        <w:t xml:space="preserve">الدوحة، قطر </w:t>
      </w:r>
    </w:p>
    <w:p w14:paraId="4F74D8AE" w14:textId="77777777" w:rsidR="002038A0" w:rsidRPr="00AB3F02" w:rsidRDefault="002038A0" w:rsidP="002038A0">
      <w:pPr>
        <w:pStyle w:val="Heading3"/>
        <w:rPr>
          <w:rtl/>
        </w:rPr>
      </w:pPr>
      <w:r w:rsidRPr="00AB3F02">
        <w:rPr>
          <w:rtl/>
        </w:rPr>
        <w:t>الموضوع: طلب ترشيح وإقرار</w:t>
      </w:r>
    </w:p>
    <w:p w14:paraId="50A97413" w14:textId="77777777" w:rsidR="00F52008" w:rsidRPr="00AB3F02" w:rsidRDefault="00F52008" w:rsidP="002B23D7">
      <w:pPr>
        <w:bidi/>
        <w:jc w:val="left"/>
        <w:rPr>
          <w:rFonts w:ascii="Sakkal Majalla" w:hAnsi="Sakkal Majalla" w:cs="Sakkal Majalla"/>
          <w:b/>
          <w:bCs/>
          <w:sz w:val="28"/>
          <w:szCs w:val="28"/>
        </w:rPr>
      </w:pPr>
      <w:r w:rsidRPr="00AB3F02">
        <w:rPr>
          <w:rFonts w:ascii="Sakkal Majalla" w:hAnsi="Sakkal Majalla" w:cs="Sakkal Majalla" w:hint="cs"/>
          <w:b/>
          <w:bCs/>
          <w:sz w:val="28"/>
          <w:szCs w:val="28"/>
          <w:rtl/>
        </w:rPr>
        <w:t>بيانات المرشح:</w:t>
      </w:r>
    </w:p>
    <w:p w14:paraId="0FD6CB6E" w14:textId="77777777" w:rsidR="00F52008" w:rsidRPr="00AB3F02" w:rsidRDefault="00F52008" w:rsidP="00F52008">
      <w:pPr>
        <w:pStyle w:val="ListParagraph"/>
        <w:bidi/>
        <w:ind w:left="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الاسم الكامل: ...................................................................................</w:t>
      </w:r>
    </w:p>
    <w:p w14:paraId="3E46FC39" w14:textId="77777777" w:rsidR="00F52008" w:rsidRPr="00AB3F02" w:rsidRDefault="00F52008" w:rsidP="00F52008">
      <w:pPr>
        <w:pStyle w:val="ListParagraph"/>
        <w:bidi/>
        <w:ind w:left="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تاريخ الميلاد: ..........................................، رقم البطاقة الشخصية: ..............................................................</w:t>
      </w:r>
    </w:p>
    <w:p w14:paraId="4446F890" w14:textId="77777777" w:rsidR="00F52008" w:rsidRPr="00AB3F02" w:rsidRDefault="00F52008" w:rsidP="00F52008">
      <w:pPr>
        <w:pStyle w:val="ListParagraph"/>
        <w:bidi/>
        <w:ind w:left="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العنوان بالكامل: ...............................................................................</w:t>
      </w:r>
    </w:p>
    <w:p w14:paraId="71BA8EB1" w14:textId="77777777" w:rsidR="00F52008" w:rsidRPr="00AB3F02" w:rsidRDefault="00F52008" w:rsidP="00F52008">
      <w:pPr>
        <w:pStyle w:val="ListParagraph"/>
        <w:bidi/>
        <w:ind w:left="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الوظيفة الحالية: ..............................................................................</w:t>
      </w:r>
    </w:p>
    <w:p w14:paraId="1D010919" w14:textId="77777777" w:rsidR="00F52008" w:rsidRPr="00AB3F02" w:rsidRDefault="00F52008" w:rsidP="00F52008">
      <w:pPr>
        <w:pStyle w:val="ListParagraph"/>
        <w:bidi/>
        <w:ind w:left="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عدد الأسهم: ....................................................................................</w:t>
      </w:r>
    </w:p>
    <w:p w14:paraId="4BC6D408" w14:textId="77777777" w:rsidR="00F52008" w:rsidRPr="00AB3F02" w:rsidRDefault="00F52008" w:rsidP="00F52008">
      <w:pPr>
        <w:pStyle w:val="ListParagraph"/>
        <w:bidi/>
        <w:ind w:left="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ارقام الاتصال: جوال: .......................................، هاتف: ....................................، فاكس: ..........................</w:t>
      </w:r>
    </w:p>
    <w:p w14:paraId="25C1097B" w14:textId="53AD0EA7" w:rsidR="002038A0" w:rsidRPr="00AB3F02" w:rsidRDefault="002038A0" w:rsidP="00B77F94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 xml:space="preserve"> أرجو أن أبدي رغبتي في ترشيح شخصي كعضو مستقل في مجلس إدارة </w:t>
      </w:r>
      <w:r w:rsidRPr="00AB3F02">
        <w:rPr>
          <w:rFonts w:ascii="Sakkal Majalla" w:hAnsi="Sakkal Majalla" w:cs="Sakkal Majalla" w:hint="cs"/>
          <w:sz w:val="28"/>
          <w:szCs w:val="28"/>
          <w:rtl/>
        </w:rPr>
        <w:t xml:space="preserve">قطر للوقود 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ش.م.ع </w:t>
      </w:r>
      <w:r w:rsidRPr="00AB3F02">
        <w:rPr>
          <w:rFonts w:ascii="Sakkal Majalla" w:hAnsi="Sakkal Majalla" w:cs="Sakkal Majalla"/>
          <w:sz w:val="28"/>
          <w:szCs w:val="28"/>
        </w:rPr>
        <w:t>.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ق. للدورة الجديدة التي تبدأ من </w:t>
      </w:r>
      <w:r w:rsidR="00B3242A" w:rsidRPr="00AB3F02">
        <w:rPr>
          <w:rFonts w:ascii="Sakkal Majalla" w:hAnsi="Sakkal Majalla" w:cs="Sakkal Majalla" w:hint="cs"/>
          <w:sz w:val="28"/>
          <w:szCs w:val="28"/>
          <w:rtl/>
        </w:rPr>
        <w:t>تاريخ</w:t>
      </w:r>
      <w:r w:rsidR="00F56701" w:rsidRPr="00AB3F02">
        <w:rPr>
          <w:rFonts w:ascii="Sakkal Majalla" w:hAnsi="Sakkal Majalla" w:cs="Sakkal Majalla" w:hint="cs"/>
          <w:sz w:val="28"/>
          <w:szCs w:val="28"/>
          <w:rtl/>
        </w:rPr>
        <w:t xml:space="preserve"> انتهاء</w:t>
      </w:r>
      <w:r w:rsidR="00B3242A" w:rsidRPr="00AB3F02">
        <w:rPr>
          <w:rFonts w:ascii="Sakkal Majalla" w:hAnsi="Sakkal Majalla" w:cs="Sakkal Majalla" w:hint="cs"/>
          <w:sz w:val="28"/>
          <w:szCs w:val="28"/>
          <w:rtl/>
        </w:rPr>
        <w:t xml:space="preserve"> انعقاد</w:t>
      </w:r>
      <w:r w:rsidR="00F56701" w:rsidRPr="00AB3F02">
        <w:rPr>
          <w:rFonts w:ascii="Sakkal Majalla" w:hAnsi="Sakkal Majalla" w:cs="Sakkal Majalla" w:hint="cs"/>
          <w:sz w:val="28"/>
          <w:szCs w:val="28"/>
          <w:rtl/>
        </w:rPr>
        <w:t xml:space="preserve"> اجتماع</w:t>
      </w:r>
      <w:r w:rsidR="00B3242A" w:rsidRPr="00AB3F02">
        <w:rPr>
          <w:rFonts w:ascii="Sakkal Majalla" w:hAnsi="Sakkal Majalla" w:cs="Sakkal Majalla" w:hint="cs"/>
          <w:sz w:val="28"/>
          <w:szCs w:val="28"/>
          <w:rtl/>
        </w:rPr>
        <w:t xml:space="preserve"> الجمعية العمومية السنوية لوقود للعام 20</w:t>
      </w:r>
      <w:r w:rsidR="004944F7" w:rsidRPr="00AB3F02">
        <w:rPr>
          <w:rFonts w:ascii="Sakkal Majalla" w:hAnsi="Sakkal Majalla" w:cs="Sakkal Majalla" w:hint="cs"/>
          <w:sz w:val="28"/>
          <w:szCs w:val="28"/>
          <w:rtl/>
        </w:rPr>
        <w:t>22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 وتنتهي ب</w:t>
      </w:r>
      <w:r w:rsidR="00B77F94" w:rsidRPr="00AB3F02">
        <w:rPr>
          <w:rFonts w:ascii="Sakkal Majalla" w:hAnsi="Sakkal Majalla" w:cs="Sakkal Majalla" w:hint="cs"/>
          <w:sz w:val="28"/>
          <w:szCs w:val="28"/>
          <w:rtl/>
        </w:rPr>
        <w:t>انتهاء ا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نعقاد اجتماع الجمعية العامة السنوية للمساهمين </w:t>
      </w:r>
      <w:r w:rsidR="00B3242A" w:rsidRPr="00AB3F02">
        <w:rPr>
          <w:rFonts w:ascii="Sakkal Majalla" w:hAnsi="Sakkal Majalla" w:cs="Sakkal Majalla" w:hint="cs"/>
          <w:sz w:val="28"/>
          <w:szCs w:val="28"/>
          <w:rtl/>
        </w:rPr>
        <w:t>للعام 20</w:t>
      </w:r>
      <w:r w:rsidR="004944F7" w:rsidRPr="00AB3F02">
        <w:rPr>
          <w:rFonts w:ascii="Sakkal Majalla" w:hAnsi="Sakkal Majalla" w:cs="Sakkal Majalla" w:hint="cs"/>
          <w:sz w:val="28"/>
          <w:szCs w:val="28"/>
          <w:rtl/>
        </w:rPr>
        <w:t>25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، وأقر بهذا بأنني : </w:t>
      </w:r>
    </w:p>
    <w:p w14:paraId="79956D9A" w14:textId="77777777" w:rsidR="002038A0" w:rsidRPr="00AB3F02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لا يقل عمري عن 21 عاماً</w:t>
      </w:r>
      <w:r w:rsidR="00847399" w:rsidRPr="00AB3F02">
        <w:rPr>
          <w:rFonts w:ascii="Sakkal Majalla" w:hAnsi="Sakkal Majalla" w:cs="Sakkal Majalla" w:hint="cs"/>
          <w:sz w:val="28"/>
          <w:szCs w:val="28"/>
          <w:rtl/>
        </w:rPr>
        <w:t xml:space="preserve"> واتمتع بالأهلية الكاملة</w:t>
      </w:r>
      <w:r w:rsidRPr="00AB3F02">
        <w:rPr>
          <w:rFonts w:ascii="Sakkal Majalla" w:hAnsi="Sakkal Majalla" w:cs="Sakkal Majalla"/>
          <w:sz w:val="28"/>
          <w:szCs w:val="28"/>
          <w:rtl/>
        </w:rPr>
        <w:t>.</w:t>
      </w:r>
    </w:p>
    <w:p w14:paraId="749A9671" w14:textId="77777777" w:rsidR="002038A0" w:rsidRPr="00AB3F02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لست رئيساً لمجلس إدارة أو نائباً لرئيس مجلس إدارة في أكثر من شركتين مركزيهما</w:t>
      </w:r>
      <w:r w:rsidR="00792911" w:rsidRPr="00AB3F0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B3F02">
        <w:rPr>
          <w:rFonts w:ascii="Sakkal Majalla" w:hAnsi="Sakkal Majalla" w:cs="Sakkal Majalla"/>
          <w:sz w:val="28"/>
          <w:szCs w:val="28"/>
          <w:rtl/>
        </w:rPr>
        <w:t>الرئيسيين في دولة قطر.</w:t>
      </w:r>
    </w:p>
    <w:p w14:paraId="698A63A9" w14:textId="77777777" w:rsidR="002038A0" w:rsidRPr="00AB3F02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لست عضواً في مجلس إدارة أكثر من ثلاث شركات تقع مراكزها الرئيسية في دولة قطر.</w:t>
      </w:r>
    </w:p>
    <w:p w14:paraId="7D1E38E9" w14:textId="77777777" w:rsidR="002038A0" w:rsidRPr="00AB3F02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لست عضواً منتدباً للإدارة في أكثر من شركة واحدة مركزها الرئيسي في دولة قطر.</w:t>
      </w:r>
    </w:p>
    <w:p w14:paraId="0B7A3FC7" w14:textId="77777777" w:rsidR="002038A0" w:rsidRPr="00AB3F02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لست أجمع بين عضوية مجلس إدارة شركتين تمارسان نشاطاً متجانساً.</w:t>
      </w:r>
    </w:p>
    <w:p w14:paraId="6BED75F4" w14:textId="77777777" w:rsidR="002038A0" w:rsidRPr="00AB3F02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كما إنني لا أشترك في عمل أو في إدارة شركة مشابهة أو منافسة.</w:t>
      </w:r>
    </w:p>
    <w:p w14:paraId="0FD3087B" w14:textId="77777777" w:rsidR="00847399" w:rsidRPr="00AB3F02" w:rsidRDefault="002038A0" w:rsidP="00792911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 xml:space="preserve">لم يسبق أن حكم </w:t>
      </w:r>
      <w:r w:rsidR="002B23D7" w:rsidRPr="00AB3F02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 بعقوبة جنائية، أو في جريمة مخلة بالشرف أو الأمانة، أو في جريمة من الجرائم المشار إليها في المادة</w:t>
      </w:r>
      <w:r w:rsidRPr="00AB3F02">
        <w:rPr>
          <w:rFonts w:ascii="Sakkal Majalla" w:hAnsi="Sakkal Majalla" w:cs="Sakkal Majalla"/>
          <w:sz w:val="28"/>
          <w:szCs w:val="28"/>
        </w:rPr>
        <w:t xml:space="preserve"> </w:t>
      </w:r>
      <w:r w:rsidRPr="00AB3F02">
        <w:rPr>
          <w:rFonts w:ascii="Sakkal Majalla" w:hAnsi="Sakkal Majalla" w:cs="Sakkal Majalla"/>
          <w:sz w:val="28"/>
          <w:szCs w:val="28"/>
          <w:rtl/>
        </w:rPr>
        <w:t>(40)</w:t>
      </w:r>
      <w:r w:rsidRPr="00AB3F02">
        <w:rPr>
          <w:rFonts w:ascii="Sakkal Majalla" w:hAnsi="Sakkal Majalla" w:cs="Sakkal Majalla"/>
          <w:sz w:val="28"/>
          <w:szCs w:val="28"/>
        </w:rPr>
        <w:t xml:space="preserve"> </w:t>
      </w:r>
      <w:r w:rsidRPr="00AB3F02">
        <w:rPr>
          <w:rFonts w:ascii="Sakkal Majalla" w:hAnsi="Sakkal Majalla" w:cs="Sakkal Majalla"/>
          <w:sz w:val="28"/>
          <w:szCs w:val="28"/>
          <w:rtl/>
        </w:rPr>
        <w:t>من القانون رقم (8) لسنة 2012 بشأن هيئة قطر للأسواق المالية، والمادتين</w:t>
      </w:r>
      <w:r w:rsidRPr="00AB3F02">
        <w:rPr>
          <w:rFonts w:ascii="Sakkal Majalla" w:hAnsi="Sakkal Majalla" w:cs="Sakkal Majalla"/>
          <w:sz w:val="28"/>
          <w:szCs w:val="28"/>
        </w:rPr>
        <w:t xml:space="preserve"> </w:t>
      </w:r>
      <w:r w:rsidRPr="00AB3F02">
        <w:rPr>
          <w:rFonts w:ascii="Sakkal Majalla" w:hAnsi="Sakkal Majalla" w:cs="Sakkal Majalla"/>
          <w:sz w:val="28"/>
          <w:szCs w:val="28"/>
          <w:rtl/>
        </w:rPr>
        <w:t>(334)</w:t>
      </w:r>
      <w:r w:rsidRPr="00AB3F02">
        <w:rPr>
          <w:rFonts w:ascii="Sakkal Majalla" w:hAnsi="Sakkal Majalla" w:cs="Sakkal Majalla"/>
          <w:sz w:val="28"/>
          <w:szCs w:val="28"/>
        </w:rPr>
        <w:t xml:space="preserve"> </w:t>
      </w:r>
      <w:r w:rsidRPr="00AB3F02">
        <w:rPr>
          <w:rFonts w:ascii="Sakkal Majalla" w:hAnsi="Sakkal Majalla" w:cs="Sakkal Majalla"/>
          <w:sz w:val="28"/>
          <w:szCs w:val="28"/>
          <w:rtl/>
        </w:rPr>
        <w:t>و(335)</w:t>
      </w:r>
      <w:r w:rsidRPr="00AB3F02">
        <w:rPr>
          <w:rFonts w:ascii="Sakkal Majalla" w:hAnsi="Sakkal Majalla" w:cs="Sakkal Majalla"/>
          <w:sz w:val="28"/>
          <w:szCs w:val="28"/>
        </w:rPr>
        <w:t xml:space="preserve"> </w:t>
      </w:r>
      <w:r w:rsidRPr="00AB3F02">
        <w:rPr>
          <w:rFonts w:ascii="Sakkal Majalla" w:hAnsi="Sakkal Majalla" w:cs="Sakkal Majalla"/>
          <w:sz w:val="28"/>
          <w:szCs w:val="28"/>
          <w:rtl/>
        </w:rPr>
        <w:t>من القانون رقم (11) لسنة 2015 بإصدار قانون الشركات التجارية</w:t>
      </w:r>
      <w:r w:rsidR="00847399" w:rsidRPr="00AB3F02">
        <w:rPr>
          <w:rFonts w:ascii="Sakkal Majalla" w:hAnsi="Sakkal Majalla" w:cs="Sakkal Majalla" w:hint="cs"/>
          <w:sz w:val="28"/>
          <w:szCs w:val="28"/>
          <w:rtl/>
        </w:rPr>
        <w:t xml:space="preserve">. </w:t>
      </w:r>
    </w:p>
    <w:p w14:paraId="2DF90D75" w14:textId="77777777" w:rsidR="00847399" w:rsidRPr="00AB3F02" w:rsidRDefault="002038A0" w:rsidP="00847399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لست ممنوعاً من مزاولة أي عمل في الجهات الخاضعة لرقابة الهيئة بموجب المادة (35)</w:t>
      </w:r>
      <w:r w:rsidRPr="00AB3F02">
        <w:rPr>
          <w:rFonts w:ascii="Sakkal Majalla" w:hAnsi="Sakkal Majalla" w:cs="Sakkal Majalla"/>
          <w:sz w:val="28"/>
          <w:szCs w:val="28"/>
        </w:rPr>
        <w:t> </w:t>
      </w:r>
      <w:r w:rsidRPr="00AB3F02">
        <w:rPr>
          <w:rFonts w:ascii="Sakkal Majalla" w:hAnsi="Sakkal Majalla" w:cs="Sakkal Majalla"/>
          <w:sz w:val="28"/>
          <w:szCs w:val="28"/>
          <w:rtl/>
        </w:rPr>
        <w:t>فقرة (12) من القانون رقم (8) لسنة 2012 المشار إليه</w:t>
      </w:r>
      <w:r w:rsidR="00847399" w:rsidRPr="00AB3F02">
        <w:rPr>
          <w:rFonts w:ascii="Sakkal Majalla" w:hAnsi="Sakkal Majalla" w:cs="Sakkal Majalla" w:hint="cs"/>
          <w:sz w:val="28"/>
          <w:szCs w:val="28"/>
          <w:rtl/>
        </w:rPr>
        <w:t>.</w:t>
      </w:r>
    </w:p>
    <w:p w14:paraId="468612E0" w14:textId="77777777" w:rsidR="002038A0" w:rsidRPr="00AB3F02" w:rsidRDefault="002038A0" w:rsidP="00847399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 xml:space="preserve">لم يسبق أن قُضي بإفلاسي/ سبق أن قضي بإفلاسي ولكن تم رد </w:t>
      </w:r>
      <w:r w:rsidR="00DC6B41" w:rsidRPr="00AB3F02">
        <w:rPr>
          <w:rFonts w:ascii="Sakkal Majalla" w:hAnsi="Sakkal Majalla" w:cs="Sakkal Majalla" w:hint="cs"/>
          <w:sz w:val="28"/>
          <w:szCs w:val="28"/>
          <w:rtl/>
        </w:rPr>
        <w:t>اعتباري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.  </w:t>
      </w:r>
    </w:p>
    <w:p w14:paraId="208EFF42" w14:textId="77777777" w:rsidR="00CE55F7" w:rsidRPr="00AB3F02" w:rsidRDefault="002038A0" w:rsidP="00CE55F7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lastRenderedPageBreak/>
        <w:t>ليست لدى مصلحة متعارضة مع مصالح مجموعة وقود.</w:t>
      </w:r>
    </w:p>
    <w:p w14:paraId="28E33F53" w14:textId="77777777" w:rsidR="00CE55F7" w:rsidRPr="00AB3F02" w:rsidRDefault="002038A0" w:rsidP="00CE55F7">
      <w:pPr>
        <w:numPr>
          <w:ilvl w:val="0"/>
          <w:numId w:val="3"/>
        </w:numPr>
        <w:tabs>
          <w:tab w:val="right" w:pos="720"/>
        </w:tabs>
        <w:bidi/>
        <w:ind w:left="45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اتمتع بالجدارة المهنية والنزاهة والسمعة الحسنة.</w:t>
      </w:r>
    </w:p>
    <w:p w14:paraId="31011D68" w14:textId="77777777" w:rsidR="00CE55F7" w:rsidRPr="00AB3F02" w:rsidRDefault="00CE55F7" w:rsidP="00847399">
      <w:pPr>
        <w:pStyle w:val="ListParagraph"/>
        <w:numPr>
          <w:ilvl w:val="0"/>
          <w:numId w:val="3"/>
        </w:numPr>
        <w:tabs>
          <w:tab w:val="right" w:pos="1877"/>
        </w:tabs>
        <w:bidi/>
        <w:spacing w:before="120" w:line="276" w:lineRule="auto"/>
        <w:ind w:left="540" w:hanging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Theme="majorBidi" w:hAnsiTheme="majorBidi" w:cstheme="majorBidi" w:hint="cs"/>
          <w:sz w:val="28"/>
          <w:szCs w:val="28"/>
          <w:rtl/>
        </w:rPr>
        <w:t>‏</w:t>
      </w:r>
      <w:r w:rsidR="00847399" w:rsidRPr="00AB3F02">
        <w:rPr>
          <w:rFonts w:ascii="Sakkal Majalla" w:hAnsi="Sakkal Majalla" w:cs="Sakkal Majalla" w:hint="cs"/>
          <w:sz w:val="28"/>
          <w:szCs w:val="28"/>
          <w:rtl/>
        </w:rPr>
        <w:t>أ</w:t>
      </w:r>
      <w:r w:rsidRPr="00AB3F02">
        <w:rPr>
          <w:rFonts w:ascii="Sakkal Majalla" w:hAnsi="Sakkal Majalla" w:cs="Sakkal Majalla"/>
          <w:sz w:val="28"/>
          <w:szCs w:val="28"/>
          <w:rtl/>
        </w:rPr>
        <w:t>تمتع بالاستقلالية التامة ولا بأي ع</w:t>
      </w:r>
      <w:r w:rsidR="00847399" w:rsidRPr="00AB3F02">
        <w:rPr>
          <w:rFonts w:ascii="Sakkal Majalla" w:hAnsi="Sakkal Majalla" w:cs="Sakkal Majalla"/>
          <w:sz w:val="28"/>
          <w:szCs w:val="28"/>
          <w:rtl/>
        </w:rPr>
        <w:t>لاقات مع آخرين من شأنها أن تصرف</w:t>
      </w:r>
      <w:r w:rsidR="00847399" w:rsidRPr="00AB3F02">
        <w:rPr>
          <w:rFonts w:ascii="Sakkal Majalla" w:hAnsi="Sakkal Majalla" w:cs="Sakkal Majalla" w:hint="cs"/>
          <w:sz w:val="28"/>
          <w:szCs w:val="28"/>
          <w:rtl/>
        </w:rPr>
        <w:t>ني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 عن ولائ</w:t>
      </w:r>
      <w:r w:rsidR="00847399" w:rsidRPr="00AB3F02">
        <w:rPr>
          <w:rFonts w:ascii="Sakkal Majalla" w:hAnsi="Sakkal Majalla" w:cs="Sakkal Majalla" w:hint="cs"/>
          <w:sz w:val="28"/>
          <w:szCs w:val="28"/>
          <w:rtl/>
        </w:rPr>
        <w:t>ي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 التام للمساهمين.</w:t>
      </w:r>
    </w:p>
    <w:p w14:paraId="12D1F8D9" w14:textId="77777777" w:rsidR="00CE55F7" w:rsidRPr="00AB3F02" w:rsidRDefault="00847399" w:rsidP="00CE55F7">
      <w:pPr>
        <w:pStyle w:val="ListParagraph"/>
        <w:numPr>
          <w:ilvl w:val="0"/>
          <w:numId w:val="3"/>
        </w:numPr>
        <w:tabs>
          <w:tab w:val="right" w:pos="1877"/>
        </w:tabs>
        <w:bidi/>
        <w:spacing w:before="120" w:line="276" w:lineRule="auto"/>
        <w:ind w:left="540" w:hanging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لست</w:t>
      </w:r>
      <w:r w:rsidR="00CE55F7" w:rsidRPr="00AB3F02">
        <w:rPr>
          <w:rFonts w:ascii="Sakkal Majalla" w:hAnsi="Sakkal Majalla" w:cs="Sakkal Majalla"/>
          <w:sz w:val="28"/>
          <w:szCs w:val="28"/>
          <w:rtl/>
        </w:rPr>
        <w:t xml:space="preserve"> مالكا لـ (1%) أو أكثر من أسهم الشركة أو أي شركة من مجموعتها‏.</w:t>
      </w:r>
    </w:p>
    <w:p w14:paraId="1C445D0C" w14:textId="77777777" w:rsidR="00CE55F7" w:rsidRPr="00AB3F02" w:rsidRDefault="00847399" w:rsidP="00CE55F7">
      <w:pPr>
        <w:pStyle w:val="ListParagraph"/>
        <w:numPr>
          <w:ilvl w:val="0"/>
          <w:numId w:val="3"/>
        </w:numPr>
        <w:tabs>
          <w:tab w:val="right" w:pos="1877"/>
        </w:tabs>
        <w:bidi/>
        <w:spacing w:before="120" w:line="276" w:lineRule="auto"/>
        <w:ind w:left="540" w:hanging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لست</w:t>
      </w:r>
      <w:r w:rsidR="00CE55F7" w:rsidRPr="00AB3F02">
        <w:rPr>
          <w:rFonts w:ascii="Sakkal Majalla" w:hAnsi="Sakkal Majalla" w:cs="Sakkal Majalla"/>
          <w:sz w:val="28"/>
          <w:szCs w:val="28"/>
          <w:rtl/>
        </w:rPr>
        <w:t xml:space="preserve"> ممثلا لشخص اعتباري يملك (5%) أو أكثر من أسهم الشركة أو أي شركة من مجموعتها‏.</w:t>
      </w:r>
    </w:p>
    <w:p w14:paraId="05B26264" w14:textId="77777777" w:rsidR="00CE55F7" w:rsidRPr="00AB3F02" w:rsidRDefault="00847399" w:rsidP="00847399">
      <w:pPr>
        <w:pStyle w:val="ListParagraph"/>
        <w:numPr>
          <w:ilvl w:val="0"/>
          <w:numId w:val="3"/>
        </w:numPr>
        <w:tabs>
          <w:tab w:val="right" w:pos="1877"/>
        </w:tabs>
        <w:bidi/>
        <w:spacing w:before="120" w:line="276" w:lineRule="auto"/>
        <w:ind w:left="540" w:hanging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لم أكن</w:t>
      </w:r>
      <w:r w:rsidR="00CE55F7" w:rsidRPr="00AB3F02">
        <w:rPr>
          <w:rFonts w:ascii="Sakkal Majalla" w:hAnsi="Sakkal Majalla" w:cs="Sakkal Majalla"/>
          <w:sz w:val="28"/>
          <w:szCs w:val="28"/>
          <w:rtl/>
        </w:rPr>
        <w:t xml:space="preserve"> بالإدارة التنفيذية العليا للشركة أو أي شركة من مجموعتها خلال السنة السابقة على انتخابات المجلس.</w:t>
      </w:r>
    </w:p>
    <w:p w14:paraId="27753F51" w14:textId="77777777" w:rsidR="00CE55F7" w:rsidRPr="00AB3F02" w:rsidRDefault="00847399" w:rsidP="00CE55F7">
      <w:pPr>
        <w:pStyle w:val="ListParagraph"/>
        <w:numPr>
          <w:ilvl w:val="0"/>
          <w:numId w:val="3"/>
        </w:numPr>
        <w:tabs>
          <w:tab w:val="right" w:pos="1877"/>
        </w:tabs>
        <w:bidi/>
        <w:spacing w:before="120" w:line="276" w:lineRule="auto"/>
        <w:ind w:left="540" w:hanging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ليست لدى</w:t>
      </w:r>
      <w:r w:rsidR="00CE55F7" w:rsidRPr="00AB3F02">
        <w:rPr>
          <w:rFonts w:ascii="Sakkal Majalla" w:hAnsi="Sakkal Majalla" w:cs="Sakkal Majalla"/>
          <w:sz w:val="28"/>
          <w:szCs w:val="28"/>
          <w:rtl/>
        </w:rPr>
        <w:t xml:space="preserve"> صلة قرابة من الدرجة الأولى مع أي من أعضاء المجلس أو الإدارة التنفيذية العليا بالشركة، أو أي شركة من ‏مجموعتها.</w:t>
      </w:r>
    </w:p>
    <w:p w14:paraId="580AC79D" w14:textId="77777777" w:rsidR="00CE55F7" w:rsidRPr="00AB3F02" w:rsidRDefault="00847399" w:rsidP="00CE55F7">
      <w:pPr>
        <w:pStyle w:val="ListParagraph"/>
        <w:numPr>
          <w:ilvl w:val="0"/>
          <w:numId w:val="3"/>
        </w:numPr>
        <w:tabs>
          <w:tab w:val="right" w:pos="1877"/>
        </w:tabs>
        <w:bidi/>
        <w:spacing w:before="120" w:line="276" w:lineRule="auto"/>
        <w:ind w:left="540" w:hanging="450"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لم أكن</w:t>
      </w:r>
      <w:r w:rsidR="00CE55F7" w:rsidRPr="00AB3F02">
        <w:rPr>
          <w:rFonts w:ascii="Sakkal Majalla" w:hAnsi="Sakkal Majalla" w:cs="Sakkal Majalla"/>
          <w:sz w:val="28"/>
          <w:szCs w:val="28"/>
          <w:rtl/>
        </w:rPr>
        <w:t xml:space="preserve"> عضو مجلس إدارة في أي شركة ضمن مجموعة وقود‏.</w:t>
      </w:r>
    </w:p>
    <w:p w14:paraId="3098ACED" w14:textId="77777777" w:rsidR="00CE55F7" w:rsidRPr="00AB3F02" w:rsidRDefault="00847399" w:rsidP="00E1257F">
      <w:pPr>
        <w:pStyle w:val="ListParagraph"/>
        <w:numPr>
          <w:ilvl w:val="0"/>
          <w:numId w:val="3"/>
        </w:numPr>
        <w:tabs>
          <w:tab w:val="right" w:pos="1877"/>
        </w:tabs>
        <w:bidi/>
        <w:spacing w:before="120" w:line="276" w:lineRule="auto"/>
        <w:ind w:left="540" w:hanging="450"/>
        <w:rPr>
          <w:rFonts w:ascii="Sakkal Majalla" w:hAnsi="Sakkal Majalla" w:cs="Sakkal Majalla"/>
          <w:sz w:val="28"/>
          <w:szCs w:val="28"/>
          <w:lang w:bidi="ar-QA"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لم أكن</w:t>
      </w:r>
      <w:r w:rsidR="00CE55F7" w:rsidRPr="00AB3F02">
        <w:rPr>
          <w:rFonts w:ascii="Sakkal Majalla" w:hAnsi="Sakkal Majalla" w:cs="Sakkal Majalla"/>
          <w:sz w:val="28"/>
          <w:szCs w:val="28"/>
          <w:rtl/>
        </w:rPr>
        <w:t xml:space="preserve"> موظفا خلال السنتين السابقتين على انتخابات المجلس لدى أي من الأطراف المرتبطة بالشركة أو بأي شركة من ‏مجموعتها كالمحاسبين القانونيين، وكبار الموردين، </w:t>
      </w:r>
      <w:r w:rsidR="002B23D7" w:rsidRPr="00AB3F02">
        <w:rPr>
          <w:rFonts w:ascii="Sakkal Majalla" w:hAnsi="Sakkal Majalla" w:cs="Sakkal Majalla" w:hint="cs"/>
          <w:sz w:val="28"/>
          <w:szCs w:val="28"/>
          <w:rtl/>
        </w:rPr>
        <w:t>و</w:t>
      </w:r>
      <w:r w:rsidR="00E1257F" w:rsidRPr="00AB3F02">
        <w:rPr>
          <w:rFonts w:ascii="Sakkal Majalla" w:hAnsi="Sakkal Majalla" w:cs="Sakkal Majalla" w:hint="cs"/>
          <w:sz w:val="28"/>
          <w:szCs w:val="28"/>
          <w:rtl/>
        </w:rPr>
        <w:t>لم أكن</w:t>
      </w:r>
      <w:r w:rsidR="00CE55F7" w:rsidRPr="00AB3F02">
        <w:rPr>
          <w:rFonts w:ascii="Sakkal Majalla" w:hAnsi="Sakkal Majalla" w:cs="Sakkal Majalla"/>
          <w:sz w:val="28"/>
          <w:szCs w:val="28"/>
          <w:rtl/>
        </w:rPr>
        <w:t xml:space="preserve"> مالكا لحصص سيطرة لدى أي من تلك الأطراف خلال السنتين ‏السابقتين على انتخابات المجلس.</w:t>
      </w:r>
    </w:p>
    <w:p w14:paraId="6C2EC03C" w14:textId="77777777" w:rsidR="00CE55F7" w:rsidRPr="00AB3F02" w:rsidRDefault="00E1257F" w:rsidP="00CE55F7">
      <w:pPr>
        <w:pStyle w:val="ListParagraph"/>
        <w:numPr>
          <w:ilvl w:val="0"/>
          <w:numId w:val="3"/>
        </w:numPr>
        <w:tabs>
          <w:tab w:val="right" w:pos="1877"/>
        </w:tabs>
        <w:bidi/>
        <w:spacing w:before="120" w:line="276" w:lineRule="auto"/>
        <w:ind w:left="540" w:hanging="450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لم تكن لدى</w:t>
      </w:r>
      <w:r w:rsidR="00CE55F7" w:rsidRPr="00AB3F02">
        <w:rPr>
          <w:rFonts w:ascii="Sakkal Majalla" w:hAnsi="Sakkal Majalla" w:cs="Sakkal Majalla"/>
          <w:sz w:val="28"/>
          <w:szCs w:val="28"/>
          <w:rtl/>
        </w:rPr>
        <w:t xml:space="preserve"> تعاملات مباشرة أو غير مباشرة مع الشركة أو أي شركة من مجموعتها خلال السنتين السابقتين على انتخابات ‏المجلس.</w:t>
      </w:r>
    </w:p>
    <w:p w14:paraId="5891AA38" w14:textId="77777777" w:rsidR="002038A0" w:rsidRPr="00AB3F02" w:rsidRDefault="002038A0" w:rsidP="00E1257F">
      <w:pPr>
        <w:numPr>
          <w:ilvl w:val="1"/>
          <w:numId w:val="8"/>
        </w:numPr>
        <w:tabs>
          <w:tab w:val="right" w:pos="720"/>
        </w:tabs>
        <w:bidi/>
        <w:ind w:left="900"/>
        <w:rPr>
          <w:rFonts w:ascii="Sakkal Majalla" w:hAnsi="Sakkal Majalla" w:cs="Sakkal Majalla"/>
          <w:sz w:val="28"/>
          <w:szCs w:val="28"/>
          <w:lang w:bidi="ar-QA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 xml:space="preserve">أقر بصحة كل ما ورد أعلاه </w:t>
      </w:r>
      <w:r w:rsidRPr="00AB3F02">
        <w:rPr>
          <w:rFonts w:ascii="Sakkal Majalla" w:hAnsi="Sakkal Majalla" w:cs="Sakkal Majalla"/>
          <w:sz w:val="28"/>
          <w:szCs w:val="28"/>
          <w:rtl/>
          <w:lang w:bidi="ar-QA"/>
        </w:rPr>
        <w:t>و</w:t>
      </w:r>
      <w:r w:rsidRPr="00AB3F02">
        <w:rPr>
          <w:rFonts w:ascii="Sakkal Majalla" w:hAnsi="Sakkal Majalla" w:cs="Sakkal Majalla"/>
          <w:sz w:val="28"/>
          <w:szCs w:val="28"/>
          <w:rtl/>
        </w:rPr>
        <w:t>سوف أتحمل المسئولية في حالة ظهور ما يخالف أياً من البنود أعلاه و/أو</w:t>
      </w:r>
      <w:r w:rsidR="00B77F94" w:rsidRPr="00AB3F0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B3F02">
        <w:rPr>
          <w:rFonts w:ascii="Sakkal Majalla" w:hAnsi="Sakkal Majalla" w:cs="Sakkal Majalla"/>
          <w:sz w:val="28"/>
          <w:szCs w:val="28"/>
          <w:rtl/>
        </w:rPr>
        <w:t>يخالف نصوص القانون و/</w:t>
      </w:r>
      <w:r w:rsidRPr="00AB3F02">
        <w:rPr>
          <w:rFonts w:ascii="Sakkal Majalla" w:hAnsi="Sakkal Majalla" w:cs="Sakkal Majalla"/>
          <w:sz w:val="28"/>
          <w:szCs w:val="28"/>
          <w:rtl/>
          <w:lang w:bidi="ar-QA"/>
        </w:rPr>
        <w:t>أو نظام حوكمة الشركات والكيانات القانونية المدرجة في السوق الرئيسية الصادر من مجلس إدارة هيئة قطر للأسواق المالية.</w:t>
      </w:r>
    </w:p>
    <w:p w14:paraId="673BF9E3" w14:textId="77777777" w:rsidR="002038A0" w:rsidRPr="00AB3F02" w:rsidRDefault="002038A0" w:rsidP="00E1257F">
      <w:pPr>
        <w:numPr>
          <w:ilvl w:val="1"/>
          <w:numId w:val="8"/>
        </w:numPr>
        <w:tabs>
          <w:tab w:val="right" w:pos="720"/>
        </w:tabs>
        <w:bidi/>
        <w:ind w:left="900"/>
        <w:rPr>
          <w:rFonts w:ascii="Sakkal Majalla" w:hAnsi="Sakkal Majalla" w:cs="Sakkal Majalla"/>
          <w:sz w:val="28"/>
          <w:szCs w:val="28"/>
          <w:lang w:bidi="ar-QA"/>
        </w:rPr>
      </w:pPr>
      <w:r w:rsidRPr="00AB3F02">
        <w:rPr>
          <w:rFonts w:ascii="Sakkal Majalla" w:hAnsi="Sakkal Majalla" w:cs="Sakkal Majalla"/>
          <w:sz w:val="28"/>
          <w:szCs w:val="28"/>
          <w:rtl/>
          <w:lang w:bidi="ar-QA"/>
        </w:rPr>
        <w:t>أتعهد في حال انتخابي بأن أؤدي مهامي كعضو مجلس إدارة بفاعلية وبأمانة وبشفافية وأن أخصص وقتاً كافياً لضمان تحقيق مصالح وأهداف وغايات الشركة.</w:t>
      </w:r>
    </w:p>
    <w:p w14:paraId="02EE679D" w14:textId="77777777" w:rsidR="002038A0" w:rsidRPr="00AB3F02" w:rsidRDefault="002038A0" w:rsidP="002038A0">
      <w:pPr>
        <w:bidi/>
        <w:jc w:val="center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وتفضلوا بقبول فائق الاحترام والتقدير،،،</w:t>
      </w:r>
    </w:p>
    <w:p w14:paraId="0F09A5F7" w14:textId="77777777" w:rsidR="002038A0" w:rsidRPr="00AB3F02" w:rsidRDefault="002038A0" w:rsidP="002038A0">
      <w:pPr>
        <w:bidi/>
        <w:rPr>
          <w:rFonts w:ascii="Sakkal Majalla" w:hAnsi="Sakkal Majalla" w:cs="Sakkal Majalla"/>
          <w:sz w:val="28"/>
          <w:szCs w:val="28"/>
          <w:rtl/>
        </w:rPr>
      </w:pPr>
    </w:p>
    <w:p w14:paraId="0030A37E" w14:textId="77777777" w:rsidR="002038A0" w:rsidRPr="00AB3F02" w:rsidRDefault="002038A0" w:rsidP="002038A0">
      <w:pPr>
        <w:tabs>
          <w:tab w:val="center" w:pos="4320"/>
        </w:tabs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الاسم:</w:t>
      </w:r>
      <w:r w:rsidR="00B3242A" w:rsidRPr="00AB3F02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.................................................................................</w:t>
      </w:r>
      <w:r w:rsidRPr="00AB3F02">
        <w:rPr>
          <w:rFonts w:ascii="Sakkal Majalla" w:hAnsi="Sakkal Majalla" w:cs="Sakkal Majalla"/>
          <w:sz w:val="28"/>
          <w:szCs w:val="28"/>
          <w:rtl/>
        </w:rPr>
        <w:tab/>
      </w:r>
    </w:p>
    <w:p w14:paraId="64FCCA13" w14:textId="77777777" w:rsidR="002038A0" w:rsidRPr="00AB3F02" w:rsidRDefault="002038A0" w:rsidP="00A023B0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 xml:space="preserve">التوقيع: </w:t>
      </w:r>
      <w:r w:rsidR="00B3242A" w:rsidRPr="00AB3F02">
        <w:rPr>
          <w:rFonts w:ascii="Sakkal Majalla" w:hAnsi="Sakkal Majalla" w:cs="Sakkal Majalla" w:hint="cs"/>
          <w:sz w:val="28"/>
          <w:szCs w:val="28"/>
          <w:rtl/>
        </w:rPr>
        <w:t>..............................................................................</w:t>
      </w:r>
    </w:p>
    <w:p w14:paraId="50E128AC" w14:textId="77777777" w:rsidR="00E1257F" w:rsidRPr="00AB3F02" w:rsidRDefault="00E1257F" w:rsidP="00E1257F">
      <w:pPr>
        <w:bidi/>
        <w:ind w:left="5040"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>التاريخ:</w:t>
      </w:r>
      <w:r w:rsidR="00B3242A" w:rsidRPr="00AB3F02">
        <w:rPr>
          <w:rFonts w:ascii="Sakkal Majalla" w:hAnsi="Sakkal Majalla" w:cs="Sakkal Majalla" w:hint="cs"/>
          <w:sz w:val="28"/>
          <w:szCs w:val="28"/>
          <w:rtl/>
        </w:rPr>
        <w:t xml:space="preserve"> ...............................................................................</w:t>
      </w:r>
    </w:p>
    <w:p w14:paraId="68E23AAE" w14:textId="77777777" w:rsidR="00792911" w:rsidRPr="00AB3F02" w:rsidRDefault="00792911" w:rsidP="002038A0">
      <w:pPr>
        <w:bidi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49F20A24" w14:textId="77777777" w:rsidR="002038A0" w:rsidRPr="00AB3F02" w:rsidRDefault="002038A0" w:rsidP="00792911">
      <w:pPr>
        <w:bidi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 xml:space="preserve">مرفقات: </w:t>
      </w:r>
    </w:p>
    <w:p w14:paraId="657BD441" w14:textId="77777777" w:rsidR="002038A0" w:rsidRPr="00AB3F02" w:rsidRDefault="002038A0" w:rsidP="002038A0">
      <w:pPr>
        <w:numPr>
          <w:ilvl w:val="0"/>
          <w:numId w:val="5"/>
        </w:numPr>
        <w:bidi/>
        <w:rPr>
          <w:rFonts w:ascii="Sakkal Majalla" w:hAnsi="Sakkal Majalla" w:cs="Sakkal Majalla"/>
          <w:sz w:val="28"/>
          <w:szCs w:val="28"/>
          <w:rtl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صورة البطاقة الشخصية</w:t>
      </w:r>
      <w:r w:rsidR="00E1257F" w:rsidRPr="00AB3F02">
        <w:rPr>
          <w:rFonts w:ascii="Sakkal Majalla" w:hAnsi="Sakkal Majalla" w:cs="Sakkal Majalla" w:hint="cs"/>
          <w:sz w:val="28"/>
          <w:szCs w:val="28"/>
          <w:rtl/>
        </w:rPr>
        <w:t xml:space="preserve"> أو جواز السفر</w:t>
      </w:r>
      <w:r w:rsidRPr="00AB3F02">
        <w:rPr>
          <w:rFonts w:ascii="Sakkal Majalla" w:hAnsi="Sakkal Majalla" w:cs="Sakkal Majalla"/>
          <w:sz w:val="28"/>
          <w:szCs w:val="28"/>
          <w:rtl/>
        </w:rPr>
        <w:t xml:space="preserve"> للمرشح</w:t>
      </w:r>
    </w:p>
    <w:p w14:paraId="5A8A9EE6" w14:textId="77777777" w:rsidR="00330E12" w:rsidRPr="00AB3F02" w:rsidRDefault="002038A0" w:rsidP="00792911">
      <w:pPr>
        <w:numPr>
          <w:ilvl w:val="0"/>
          <w:numId w:val="4"/>
        </w:numPr>
        <w:bidi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/>
          <w:sz w:val="28"/>
          <w:szCs w:val="28"/>
          <w:rtl/>
        </w:rPr>
        <w:t>السيرة الذاتية للمرشح</w:t>
      </w:r>
    </w:p>
    <w:p w14:paraId="12FEBCDE" w14:textId="77777777" w:rsidR="00E1257F" w:rsidRPr="00AB3F02" w:rsidRDefault="00E1257F" w:rsidP="00E1257F">
      <w:pPr>
        <w:numPr>
          <w:ilvl w:val="0"/>
          <w:numId w:val="4"/>
        </w:numPr>
        <w:bidi/>
        <w:rPr>
          <w:rFonts w:ascii="Sakkal Majalla" w:hAnsi="Sakkal Majalla" w:cs="Sakkal Majalla"/>
          <w:sz w:val="28"/>
          <w:szCs w:val="28"/>
        </w:rPr>
      </w:pPr>
      <w:r w:rsidRPr="00AB3F02">
        <w:rPr>
          <w:rFonts w:ascii="Sakkal Majalla" w:hAnsi="Sakkal Majalla" w:cs="Sakkal Majalla" w:hint="cs"/>
          <w:sz w:val="28"/>
          <w:szCs w:val="28"/>
          <w:rtl/>
        </w:rPr>
        <w:t xml:space="preserve">نموذج الاستبيان الشخصي </w:t>
      </w:r>
    </w:p>
    <w:sectPr w:rsidR="00E1257F" w:rsidRPr="00AB3F02" w:rsidSect="00EE7A87">
      <w:headerReference w:type="default" r:id="rId7"/>
      <w:footerReference w:type="default" r:id="rId8"/>
      <w:pgSz w:w="12240" w:h="15840"/>
      <w:pgMar w:top="1890" w:right="1080" w:bottom="990" w:left="1260" w:header="720" w:footer="2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14EB" w14:textId="77777777" w:rsidR="00895EF2" w:rsidRDefault="00895EF2" w:rsidP="002038A0">
      <w:r>
        <w:separator/>
      </w:r>
    </w:p>
  </w:endnote>
  <w:endnote w:type="continuationSeparator" w:id="0">
    <w:p w14:paraId="46E8999B" w14:textId="77777777" w:rsidR="00895EF2" w:rsidRDefault="00895EF2" w:rsidP="0020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79307398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49062367"/>
          <w:docPartObj>
            <w:docPartGallery w:val="Page Numbers (Top of Page)"/>
            <w:docPartUnique/>
          </w:docPartObj>
        </w:sdtPr>
        <w:sdtContent>
          <w:p w14:paraId="051BA2DA" w14:textId="77777777" w:rsidR="00867556" w:rsidRDefault="00DD5A30" w:rsidP="00DD5A30">
            <w:pPr>
              <w:pStyle w:val="Footer"/>
              <w:bidi/>
              <w:jc w:val="left"/>
            </w:pPr>
            <w:r w:rsidRPr="00DD5A3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  <w:rtl/>
              </w:rPr>
              <w:t>صفحة</w:t>
            </w:r>
            <w:r w:rsidR="00867556" w:rsidRPr="00DD5A3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867556"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867556"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</w:rPr>
              <w:instrText xml:space="preserve"> PAGE </w:instrText>
            </w:r>
            <w:r w:rsidR="00867556"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30B02">
              <w:rPr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24"/>
                <w:szCs w:val="24"/>
                <w:rtl/>
              </w:rPr>
              <w:t>2</w:t>
            </w:r>
            <w:r w:rsidR="00867556"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867556" w:rsidRPr="00DD5A3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DD5A3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  <w:rtl/>
                <w:lang w:bidi="ar-QA"/>
              </w:rPr>
              <w:t>من</w:t>
            </w:r>
            <w:r w:rsidR="00867556" w:rsidRPr="00DD5A3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867556"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867556"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</w:rPr>
              <w:instrText xml:space="preserve"> NUMPAGES  </w:instrText>
            </w:r>
            <w:r w:rsidR="00867556"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30B02">
              <w:rPr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24"/>
                <w:szCs w:val="24"/>
                <w:rtl/>
              </w:rPr>
              <w:t>2</w:t>
            </w:r>
            <w:r w:rsidR="00867556"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</w:rPr>
              <w:t xml:space="preserve">                 </w:t>
            </w:r>
            <w:r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  <w:rtl/>
              </w:rPr>
              <w:t xml:space="preserve">                            </w:t>
            </w:r>
            <w:r>
              <w:rPr>
                <w:rFonts w:ascii="Sakkal Majalla" w:hAnsi="Sakkal Majalla" w:cs="Sakkal Majalla" w:hint="cs"/>
                <w:b/>
                <w:bCs/>
                <w:color w:val="808080" w:themeColor="background1" w:themeShade="8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DD5A30">
              <w:rPr>
                <w:rFonts w:ascii="Sakkal Majalla" w:hAnsi="Sakkal Majalla" w:cs="Sakkal Majalla"/>
                <w:b/>
                <w:bCs/>
                <w:color w:val="808080" w:themeColor="background1" w:themeShade="80"/>
                <w:sz w:val="24"/>
                <w:szCs w:val="24"/>
                <w:rtl/>
              </w:rPr>
              <w:t xml:space="preserve">               </w:t>
            </w:r>
            <w:r w:rsidRPr="00DD5A3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  <w:rtl/>
              </w:rPr>
              <w:t>نموذج رقم3</w:t>
            </w:r>
          </w:p>
        </w:sdtContent>
      </w:sdt>
    </w:sdtContent>
  </w:sdt>
  <w:p w14:paraId="10433168" w14:textId="77777777" w:rsidR="00867556" w:rsidRDefault="00867556" w:rsidP="0086755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B183" w14:textId="77777777" w:rsidR="00895EF2" w:rsidRDefault="00895EF2" w:rsidP="002038A0">
      <w:r>
        <w:separator/>
      </w:r>
    </w:p>
  </w:footnote>
  <w:footnote w:type="continuationSeparator" w:id="0">
    <w:p w14:paraId="654D605D" w14:textId="77777777" w:rsidR="00895EF2" w:rsidRDefault="00895EF2" w:rsidP="0020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FB7B" w14:textId="77777777" w:rsidR="002038A0" w:rsidRDefault="002038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D534B" wp14:editId="7B912C53">
          <wp:simplePos x="0" y="0"/>
          <wp:positionH relativeFrom="column">
            <wp:posOffset>2807505</wp:posOffset>
          </wp:positionH>
          <wp:positionV relativeFrom="paragraph">
            <wp:posOffset>-292735</wp:posOffset>
          </wp:positionV>
          <wp:extent cx="670560" cy="83933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8393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FA9"/>
    <w:multiLevelType w:val="hybridMultilevel"/>
    <w:tmpl w:val="62FAA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527E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C0378"/>
    <w:multiLevelType w:val="hybridMultilevel"/>
    <w:tmpl w:val="2326D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375BA"/>
    <w:multiLevelType w:val="hybridMultilevel"/>
    <w:tmpl w:val="FB32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36579"/>
    <w:multiLevelType w:val="hybridMultilevel"/>
    <w:tmpl w:val="47447E3E"/>
    <w:lvl w:ilvl="0" w:tplc="0409000F">
      <w:start w:val="1"/>
      <w:numFmt w:val="decimal"/>
      <w:lvlText w:val="%1."/>
      <w:lvlJc w:val="left"/>
      <w:pPr>
        <w:ind w:left="887" w:hanging="360"/>
      </w:pPr>
    </w:lvl>
    <w:lvl w:ilvl="1" w:tplc="04090019" w:tentative="1">
      <w:start w:val="1"/>
      <w:numFmt w:val="lowerLetter"/>
      <w:lvlText w:val="%2."/>
      <w:lvlJc w:val="left"/>
      <w:pPr>
        <w:ind w:left="1607" w:hanging="360"/>
      </w:pPr>
    </w:lvl>
    <w:lvl w:ilvl="2" w:tplc="0409001B" w:tentative="1">
      <w:start w:val="1"/>
      <w:numFmt w:val="lowerRoman"/>
      <w:lvlText w:val="%3."/>
      <w:lvlJc w:val="right"/>
      <w:pPr>
        <w:ind w:left="2327" w:hanging="180"/>
      </w:pPr>
    </w:lvl>
    <w:lvl w:ilvl="3" w:tplc="0409000F" w:tentative="1">
      <w:start w:val="1"/>
      <w:numFmt w:val="decimal"/>
      <w:lvlText w:val="%4."/>
      <w:lvlJc w:val="left"/>
      <w:pPr>
        <w:ind w:left="3047" w:hanging="360"/>
      </w:pPr>
    </w:lvl>
    <w:lvl w:ilvl="4" w:tplc="04090019" w:tentative="1">
      <w:start w:val="1"/>
      <w:numFmt w:val="lowerLetter"/>
      <w:lvlText w:val="%5."/>
      <w:lvlJc w:val="left"/>
      <w:pPr>
        <w:ind w:left="3767" w:hanging="360"/>
      </w:pPr>
    </w:lvl>
    <w:lvl w:ilvl="5" w:tplc="0409001B" w:tentative="1">
      <w:start w:val="1"/>
      <w:numFmt w:val="lowerRoman"/>
      <w:lvlText w:val="%6."/>
      <w:lvlJc w:val="right"/>
      <w:pPr>
        <w:ind w:left="4487" w:hanging="180"/>
      </w:pPr>
    </w:lvl>
    <w:lvl w:ilvl="6" w:tplc="0409000F" w:tentative="1">
      <w:start w:val="1"/>
      <w:numFmt w:val="decimal"/>
      <w:lvlText w:val="%7."/>
      <w:lvlJc w:val="left"/>
      <w:pPr>
        <w:ind w:left="5207" w:hanging="360"/>
      </w:pPr>
    </w:lvl>
    <w:lvl w:ilvl="7" w:tplc="04090019" w:tentative="1">
      <w:start w:val="1"/>
      <w:numFmt w:val="lowerLetter"/>
      <w:lvlText w:val="%8."/>
      <w:lvlJc w:val="left"/>
      <w:pPr>
        <w:ind w:left="5927" w:hanging="360"/>
      </w:pPr>
    </w:lvl>
    <w:lvl w:ilvl="8" w:tplc="040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5" w15:restartNumberingAfterBreak="0">
    <w:nsid w:val="5D054A24"/>
    <w:multiLevelType w:val="hybridMultilevel"/>
    <w:tmpl w:val="2262582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2B2EFD"/>
    <w:multiLevelType w:val="hybridMultilevel"/>
    <w:tmpl w:val="C23AE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F00E6"/>
    <w:multiLevelType w:val="hybridMultilevel"/>
    <w:tmpl w:val="685C22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0555E"/>
    <w:multiLevelType w:val="hybridMultilevel"/>
    <w:tmpl w:val="5D16A83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1032619">
    <w:abstractNumId w:val="2"/>
  </w:num>
  <w:num w:numId="2" w16cid:durableId="535578096">
    <w:abstractNumId w:val="1"/>
  </w:num>
  <w:num w:numId="3" w16cid:durableId="1147820390">
    <w:abstractNumId w:val="5"/>
  </w:num>
  <w:num w:numId="4" w16cid:durableId="1846359256">
    <w:abstractNumId w:val="6"/>
  </w:num>
  <w:num w:numId="5" w16cid:durableId="1967924690">
    <w:abstractNumId w:val="0"/>
  </w:num>
  <w:num w:numId="6" w16cid:durableId="1189022335">
    <w:abstractNumId w:val="3"/>
  </w:num>
  <w:num w:numId="7" w16cid:durableId="56361690">
    <w:abstractNumId w:val="4"/>
  </w:num>
  <w:num w:numId="8" w16cid:durableId="1173377313">
    <w:abstractNumId w:val="8"/>
  </w:num>
  <w:num w:numId="9" w16cid:durableId="16474732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16"/>
    <w:rsid w:val="00030B02"/>
    <w:rsid w:val="00036D94"/>
    <w:rsid w:val="000D75A9"/>
    <w:rsid w:val="002038A0"/>
    <w:rsid w:val="0026355B"/>
    <w:rsid w:val="002A0001"/>
    <w:rsid w:val="002B23D7"/>
    <w:rsid w:val="00330E12"/>
    <w:rsid w:val="00355495"/>
    <w:rsid w:val="00470750"/>
    <w:rsid w:val="00486C88"/>
    <w:rsid w:val="004944F7"/>
    <w:rsid w:val="005A7E78"/>
    <w:rsid w:val="00617EAB"/>
    <w:rsid w:val="00653C0A"/>
    <w:rsid w:val="00717C4B"/>
    <w:rsid w:val="00745C75"/>
    <w:rsid w:val="00792911"/>
    <w:rsid w:val="00800D16"/>
    <w:rsid w:val="00813196"/>
    <w:rsid w:val="00847399"/>
    <w:rsid w:val="00867556"/>
    <w:rsid w:val="00895EF2"/>
    <w:rsid w:val="008C07A4"/>
    <w:rsid w:val="00A023B0"/>
    <w:rsid w:val="00A10739"/>
    <w:rsid w:val="00AB3F02"/>
    <w:rsid w:val="00B3242A"/>
    <w:rsid w:val="00B77F94"/>
    <w:rsid w:val="00BC2309"/>
    <w:rsid w:val="00C101D6"/>
    <w:rsid w:val="00C77957"/>
    <w:rsid w:val="00CE55F7"/>
    <w:rsid w:val="00D76E4A"/>
    <w:rsid w:val="00DC6B41"/>
    <w:rsid w:val="00DD5A30"/>
    <w:rsid w:val="00E1257F"/>
    <w:rsid w:val="00EE7A87"/>
    <w:rsid w:val="00F111F5"/>
    <w:rsid w:val="00F52008"/>
    <w:rsid w:val="00F56701"/>
    <w:rsid w:val="00F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E8223"/>
  <w15:chartTrackingRefBased/>
  <w15:docId w15:val="{1ED9851F-45A2-4092-B9D4-988C81F0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D16"/>
    <w:pPr>
      <w:spacing w:after="0" w:line="240" w:lineRule="auto"/>
      <w:jc w:val="both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38A0"/>
    <w:pPr>
      <w:keepNext/>
      <w:bidi/>
      <w:outlineLvl w:val="0"/>
    </w:pPr>
    <w:rPr>
      <w:rFonts w:ascii="Sakkal Majalla" w:hAnsi="Sakkal Majalla" w:cs="Sakkal Majall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38A0"/>
    <w:pPr>
      <w:keepNext/>
      <w:tabs>
        <w:tab w:val="left" w:pos="3479"/>
      </w:tabs>
      <w:bidi/>
      <w:spacing w:after="200" w:line="276" w:lineRule="auto"/>
      <w:jc w:val="center"/>
      <w:outlineLvl w:val="1"/>
    </w:pPr>
    <w:rPr>
      <w:rFonts w:ascii="Sakkal Majalla" w:eastAsiaTheme="minorHAnsi" w:hAnsi="Sakkal Majalla" w:cs="Sakkal Majalla"/>
      <w:b/>
      <w:bCs/>
      <w:sz w:val="36"/>
      <w:szCs w:val="36"/>
      <w:u w:val="single"/>
      <w:lang w:bidi="ar-Q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38A0"/>
    <w:pPr>
      <w:keepNext/>
      <w:bidi/>
      <w:jc w:val="center"/>
      <w:outlineLvl w:val="2"/>
    </w:pPr>
    <w:rPr>
      <w:rFonts w:ascii="Sakkal Majalla" w:hAnsi="Sakkal Majalla" w:cs="Sakkal Majalla"/>
      <w:b/>
      <w:bCs/>
      <w:sz w:val="32"/>
      <w:szCs w:val="32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242A"/>
    <w:pPr>
      <w:keepNext/>
      <w:bidi/>
      <w:jc w:val="center"/>
      <w:outlineLvl w:val="3"/>
    </w:pPr>
    <w:rPr>
      <w:rFonts w:ascii="Sakkal Majalla" w:hAnsi="Sakkal Majalla" w:cs="Sakkal Majalla"/>
      <w:b/>
      <w:bCs/>
      <w:sz w:val="32"/>
      <w:szCs w:val="32"/>
      <w:lang w:bidi="ar-QA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42A"/>
    <w:pPr>
      <w:keepNext/>
      <w:bidi/>
      <w:outlineLvl w:val="4"/>
    </w:pPr>
    <w:rPr>
      <w:rFonts w:ascii="Sakkal Majalla" w:hAnsi="Sakkal Majalla" w:cs="Sakkal Majalla"/>
      <w:b/>
      <w:bCs/>
      <w:sz w:val="32"/>
      <w:szCs w:val="32"/>
      <w:u w:val="single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16"/>
    <w:pPr>
      <w:ind w:left="720"/>
      <w:contextualSpacing/>
    </w:pPr>
  </w:style>
  <w:style w:type="paragraph" w:customStyle="1" w:styleId="Default">
    <w:name w:val="Default"/>
    <w:rsid w:val="00800D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038A0"/>
    <w:rPr>
      <w:rFonts w:ascii="Sakkal Majalla" w:hAnsi="Sakkal Majalla" w:cs="Sakkal Majalla"/>
      <w:b/>
      <w:bCs/>
      <w:sz w:val="36"/>
      <w:szCs w:val="36"/>
      <w:u w:val="single"/>
      <w:lang w:bidi="ar-QA"/>
    </w:rPr>
  </w:style>
  <w:style w:type="paragraph" w:styleId="Header">
    <w:name w:val="header"/>
    <w:basedOn w:val="Normal"/>
    <w:link w:val="Head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8A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2038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8A0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038A0"/>
    <w:rPr>
      <w:rFonts w:ascii="Sakkal Majalla" w:eastAsia="Calibri" w:hAnsi="Sakkal Majalla" w:cs="Sakkal Majall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038A0"/>
    <w:rPr>
      <w:rFonts w:ascii="Sakkal Majalla" w:eastAsia="Calibri" w:hAnsi="Sakkal Majalla" w:cs="Sakkal Majalla"/>
      <w:b/>
      <w:bCs/>
      <w:sz w:val="32"/>
      <w:szCs w:val="3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038A0"/>
    <w:pPr>
      <w:bidi/>
    </w:pPr>
    <w:rPr>
      <w:rFonts w:ascii="Sakkal Majalla" w:hAnsi="Sakkal Majalla" w:cs="Sakkal Majalla"/>
      <w:color w:val="FF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2038A0"/>
    <w:rPr>
      <w:rFonts w:ascii="Sakkal Majalla" w:eastAsia="Calibri" w:hAnsi="Sakkal Majalla" w:cs="Sakkal Majalla"/>
      <w:color w:val="FF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3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3B0"/>
    <w:rPr>
      <w:rFonts w:ascii="Segoe UI" w:eastAsia="Calibr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3242A"/>
    <w:rPr>
      <w:rFonts w:ascii="Sakkal Majalla" w:eastAsia="Calibri" w:hAnsi="Sakkal Majalla" w:cs="Sakkal Majalla"/>
      <w:b/>
      <w:bCs/>
      <w:sz w:val="32"/>
      <w:szCs w:val="32"/>
      <w:lang w:bidi="ar-QA"/>
    </w:rPr>
  </w:style>
  <w:style w:type="character" w:customStyle="1" w:styleId="Heading5Char">
    <w:name w:val="Heading 5 Char"/>
    <w:basedOn w:val="DefaultParagraphFont"/>
    <w:link w:val="Heading5"/>
    <w:uiPriority w:val="9"/>
    <w:rsid w:val="00B3242A"/>
    <w:rPr>
      <w:rFonts w:ascii="Sakkal Majalla" w:eastAsia="Calibri" w:hAnsi="Sakkal Majalla" w:cs="Sakkal Majalla"/>
      <w:b/>
      <w:bCs/>
      <w:sz w:val="32"/>
      <w:szCs w:val="32"/>
      <w:u w:val="single"/>
      <w:lang w:bidi="ar-Q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149B8BE0AE48F42B3FF092DF7B2F8D3" ma:contentTypeVersion="5" ma:contentTypeDescription="إنشاء مستند جديد." ma:contentTypeScope="" ma:versionID="b99c7986a0c9d85aac3eaeb7b58ade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631c808570852489f41dcb8fee21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7C6161-8D72-419D-975B-83B0542028EB}"/>
</file>

<file path=customXml/itemProps2.xml><?xml version="1.0" encoding="utf-8"?>
<ds:datastoreItem xmlns:ds="http://schemas.openxmlformats.org/officeDocument/2006/customXml" ds:itemID="{AE3E9E32-5DB0-4887-9EF7-FB39686B59E4}"/>
</file>

<file path=customXml/itemProps3.xml><?xml version="1.0" encoding="utf-8"?>
<ds:datastoreItem xmlns:ds="http://schemas.openxmlformats.org/officeDocument/2006/customXml" ds:itemID="{208E8BA7-4440-4CED-96E6-AFBB35A6DA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Hamad</dc:creator>
  <cp:keywords/>
  <dc:description/>
  <cp:lastModifiedBy>Hind Behary</cp:lastModifiedBy>
  <cp:revision>18</cp:revision>
  <cp:lastPrinted>2019-12-08T05:35:00Z</cp:lastPrinted>
  <dcterms:created xsi:type="dcterms:W3CDTF">2019-07-23T11:11:00Z</dcterms:created>
  <dcterms:modified xsi:type="dcterms:W3CDTF">2022-12-20T10:42:00Z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0x010100C149B8BE0AE48F42B3FF092DF7B2F8D3</vt:lpwstr>
  </property>
</Properties>
</file>